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95C" w:rsidRPr="00B4095C" w:rsidRDefault="00B4095C" w:rsidP="00B4095C">
      <w:pPr>
        <w:rPr>
          <w:sz w:val="28"/>
        </w:rPr>
      </w:pPr>
    </w:p>
    <w:p w:rsidR="00B4095C" w:rsidRPr="00B4095C" w:rsidRDefault="00B4095C" w:rsidP="00B4095C">
      <w:pPr>
        <w:spacing w:after="0" w:line="240" w:lineRule="auto"/>
        <w:ind w:left="2832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    </w:t>
      </w:r>
      <w:r w:rsidRPr="00B4095C">
        <w:rPr>
          <w:rFonts w:ascii="Times New Roman" w:hAnsi="Times New Roman" w:cs="Times New Roman"/>
          <w:b/>
          <w:sz w:val="32"/>
          <w:szCs w:val="24"/>
        </w:rPr>
        <w:t>ПОВЕСТКА</w:t>
      </w:r>
    </w:p>
    <w:p w:rsidR="00B4095C" w:rsidRPr="00B4095C" w:rsidRDefault="00B4095C" w:rsidP="00B409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4095C">
        <w:rPr>
          <w:rFonts w:ascii="Times New Roman" w:hAnsi="Times New Roman" w:cs="Times New Roman"/>
          <w:b/>
          <w:sz w:val="32"/>
          <w:szCs w:val="24"/>
        </w:rPr>
        <w:t>Общего собрания СНТ «Планета»</w:t>
      </w:r>
    </w:p>
    <w:p w:rsidR="00B4095C" w:rsidRPr="00B4095C" w:rsidRDefault="00B4095C" w:rsidP="00B409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о</w:t>
      </w:r>
      <w:r w:rsidR="008D4DCD">
        <w:rPr>
          <w:rFonts w:ascii="Times New Roman" w:hAnsi="Times New Roman" w:cs="Times New Roman"/>
          <w:b/>
          <w:sz w:val="32"/>
          <w:szCs w:val="24"/>
        </w:rPr>
        <w:t>т 20</w:t>
      </w:r>
      <w:r w:rsidRPr="00B4095C">
        <w:rPr>
          <w:rFonts w:ascii="Times New Roman" w:hAnsi="Times New Roman" w:cs="Times New Roman"/>
          <w:b/>
          <w:sz w:val="32"/>
          <w:szCs w:val="24"/>
        </w:rPr>
        <w:t>.04</w:t>
      </w:r>
      <w:r w:rsidR="00730B52">
        <w:rPr>
          <w:rFonts w:ascii="Times New Roman" w:hAnsi="Times New Roman" w:cs="Times New Roman"/>
          <w:b/>
          <w:sz w:val="32"/>
          <w:szCs w:val="24"/>
        </w:rPr>
        <w:t>.2025</w:t>
      </w:r>
      <w:r w:rsidRPr="00B4095C">
        <w:rPr>
          <w:rFonts w:ascii="Times New Roman" w:hAnsi="Times New Roman" w:cs="Times New Roman"/>
          <w:b/>
          <w:sz w:val="32"/>
          <w:szCs w:val="24"/>
        </w:rPr>
        <w:t>г.</w:t>
      </w:r>
    </w:p>
    <w:p w:rsidR="00B4095C" w:rsidRPr="00B4095C" w:rsidRDefault="00B4095C" w:rsidP="00B4095C">
      <w:pPr>
        <w:jc w:val="center"/>
        <w:rPr>
          <w:rFonts w:ascii="Times New Roman" w:hAnsi="Times New Roman" w:cs="Times New Roman"/>
          <w:sz w:val="28"/>
        </w:rPr>
      </w:pPr>
      <w:r w:rsidRPr="00B4095C">
        <w:rPr>
          <w:rFonts w:ascii="Times New Roman" w:hAnsi="Times New Roman" w:cs="Times New Roman"/>
          <w:sz w:val="28"/>
        </w:rPr>
        <w:t>Место проведения собрания: СНТ «Планета»</w:t>
      </w:r>
    </w:p>
    <w:p w:rsidR="00B4095C" w:rsidRPr="00B4095C" w:rsidRDefault="00B4095C" w:rsidP="00B4095C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u w:val="single"/>
        </w:rPr>
      </w:pPr>
      <w:r w:rsidRPr="00B4095C">
        <w:rPr>
          <w:rFonts w:ascii="Times New Roman" w:hAnsi="Times New Roman" w:cs="Times New Roman"/>
          <w:b/>
          <w:sz w:val="28"/>
          <w:u w:val="single"/>
        </w:rPr>
        <w:t>Повестка дня:</w:t>
      </w:r>
    </w:p>
    <w:p w:rsidR="00B4095C" w:rsidRPr="00B4095C" w:rsidRDefault="00B4095C" w:rsidP="00B4095C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u w:val="single"/>
        </w:rPr>
      </w:pPr>
    </w:p>
    <w:p w:rsidR="00B4095C" w:rsidRPr="00B4095C" w:rsidRDefault="00B4095C" w:rsidP="00B4095C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  <w:sz w:val="28"/>
        </w:rPr>
      </w:pPr>
      <w:r w:rsidRPr="00B4095C">
        <w:rPr>
          <w:rFonts w:ascii="Times New Roman" w:hAnsi="Times New Roman" w:cs="Times New Roman"/>
          <w:sz w:val="28"/>
        </w:rPr>
        <w:t>Отчёт председателя и бухгалтера СНТ «Планета» Сухова С.С. о проделанной работе.</w:t>
      </w:r>
    </w:p>
    <w:p w:rsidR="00B4095C" w:rsidRPr="00B4095C" w:rsidRDefault="00B4095C" w:rsidP="00B4095C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  <w:sz w:val="28"/>
        </w:rPr>
      </w:pPr>
      <w:r w:rsidRPr="00B4095C">
        <w:rPr>
          <w:rFonts w:ascii="Times New Roman" w:hAnsi="Times New Roman" w:cs="Times New Roman"/>
          <w:sz w:val="28"/>
        </w:rPr>
        <w:t>Отчёт ревизора СНТ «Планета».</w:t>
      </w:r>
    </w:p>
    <w:p w:rsidR="00B4095C" w:rsidRPr="00B4095C" w:rsidRDefault="00B4095C" w:rsidP="00B4095C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  <w:sz w:val="28"/>
        </w:rPr>
      </w:pPr>
      <w:r w:rsidRPr="00B4095C">
        <w:rPr>
          <w:rFonts w:ascii="Times New Roman" w:hAnsi="Times New Roman" w:cs="Times New Roman"/>
          <w:sz w:val="28"/>
        </w:rPr>
        <w:t>Выборы председателя СНТ «Планета».</w:t>
      </w:r>
    </w:p>
    <w:p w:rsidR="00B4095C" w:rsidRPr="00B4095C" w:rsidRDefault="00B4095C" w:rsidP="00B4095C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  <w:sz w:val="28"/>
        </w:rPr>
      </w:pPr>
      <w:r w:rsidRPr="00B4095C">
        <w:rPr>
          <w:rFonts w:ascii="Times New Roman" w:hAnsi="Times New Roman" w:cs="Times New Roman"/>
          <w:sz w:val="28"/>
        </w:rPr>
        <w:t>Выборы Правления СНТ «Планета».</w:t>
      </w:r>
    </w:p>
    <w:p w:rsidR="00B4095C" w:rsidRPr="00B4095C" w:rsidRDefault="00B4095C" w:rsidP="00B4095C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  <w:sz w:val="28"/>
        </w:rPr>
      </w:pPr>
      <w:r w:rsidRPr="00B4095C">
        <w:rPr>
          <w:rFonts w:ascii="Times New Roman" w:hAnsi="Times New Roman" w:cs="Times New Roman"/>
          <w:sz w:val="28"/>
        </w:rPr>
        <w:t>Выборы ревизора СНТ «Планета».</w:t>
      </w:r>
    </w:p>
    <w:p w:rsidR="00B4095C" w:rsidRPr="00B4095C" w:rsidRDefault="00B4095C" w:rsidP="00B4095C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  <w:sz w:val="28"/>
        </w:rPr>
      </w:pPr>
      <w:r w:rsidRPr="00B4095C">
        <w:rPr>
          <w:rFonts w:ascii="Times New Roman" w:hAnsi="Times New Roman" w:cs="Times New Roman"/>
          <w:sz w:val="28"/>
        </w:rPr>
        <w:t>Вопрос о размере членских и целевых взносов</w:t>
      </w:r>
      <w:r w:rsidR="00730B52">
        <w:rPr>
          <w:rFonts w:ascii="Times New Roman" w:hAnsi="Times New Roman" w:cs="Times New Roman"/>
          <w:sz w:val="28"/>
        </w:rPr>
        <w:t xml:space="preserve"> на 2025г</w:t>
      </w:r>
      <w:r w:rsidRPr="00B4095C">
        <w:rPr>
          <w:rFonts w:ascii="Times New Roman" w:hAnsi="Times New Roman" w:cs="Times New Roman"/>
          <w:sz w:val="28"/>
        </w:rPr>
        <w:t>. Докладчик Сухов С.С.</w:t>
      </w:r>
    </w:p>
    <w:p w:rsidR="00B4095C" w:rsidRPr="00B4095C" w:rsidRDefault="00B4095C" w:rsidP="00B4095C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  <w:sz w:val="28"/>
        </w:rPr>
      </w:pPr>
      <w:r w:rsidRPr="00B4095C">
        <w:rPr>
          <w:rFonts w:ascii="Times New Roman" w:hAnsi="Times New Roman" w:cs="Times New Roman"/>
          <w:sz w:val="28"/>
        </w:rPr>
        <w:t>Принятие приходно-расходной сметы на 202</w:t>
      </w:r>
      <w:r w:rsidR="00730B52">
        <w:rPr>
          <w:rFonts w:ascii="Times New Roman" w:hAnsi="Times New Roman" w:cs="Times New Roman"/>
          <w:sz w:val="28"/>
        </w:rPr>
        <w:t>5</w:t>
      </w:r>
      <w:r w:rsidRPr="00B4095C">
        <w:rPr>
          <w:rFonts w:ascii="Times New Roman" w:hAnsi="Times New Roman" w:cs="Times New Roman"/>
          <w:sz w:val="28"/>
        </w:rPr>
        <w:t>г. Докладчик Сухов С.С.</w:t>
      </w:r>
    </w:p>
    <w:p w:rsidR="00B4095C" w:rsidRPr="00B4095C" w:rsidRDefault="00B4095C" w:rsidP="00B409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B4095C">
        <w:rPr>
          <w:rFonts w:ascii="Times New Roman" w:hAnsi="Times New Roman" w:cs="Times New Roman"/>
          <w:sz w:val="28"/>
        </w:rPr>
        <w:t>Взыскание членских и целевых взносов с должников за последние 3 года через суд.</w:t>
      </w:r>
    </w:p>
    <w:p w:rsidR="00B4095C" w:rsidRPr="00B4095C" w:rsidRDefault="00B4095C" w:rsidP="00B409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B4095C">
        <w:rPr>
          <w:rFonts w:ascii="Times New Roman" w:hAnsi="Times New Roman" w:cs="Times New Roman"/>
          <w:sz w:val="28"/>
        </w:rPr>
        <w:t>Вопрос об отключении от скважины СНТ «Планета» пользователей соседних СНТ.</w:t>
      </w:r>
    </w:p>
    <w:p w:rsidR="00B4095C" w:rsidRPr="00B4095C" w:rsidRDefault="00B4095C" w:rsidP="00B409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B4095C">
        <w:rPr>
          <w:rFonts w:ascii="Times New Roman" w:hAnsi="Times New Roman" w:cs="Times New Roman"/>
          <w:sz w:val="28"/>
        </w:rPr>
        <w:t>Вопрос о наделении полномочиями председателя СНТ «Планета» Сухова Сергея Сергеевича на право подписи землеустроительных документов и согласования границ СНТ «Планета».</w:t>
      </w:r>
    </w:p>
    <w:p w:rsidR="00B4095C" w:rsidRPr="00B4095C" w:rsidRDefault="00B4095C" w:rsidP="00B409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B4095C">
        <w:rPr>
          <w:rFonts w:ascii="Times New Roman" w:hAnsi="Times New Roman" w:cs="Times New Roman"/>
          <w:sz w:val="28"/>
        </w:rPr>
        <w:t>Вопрос о поручении Правлению и Председателю в случае необходимости взять в аренду участок земли под ВЗУ (водозаборный узел) вокруг скважины СНТ «Планета».</w:t>
      </w:r>
    </w:p>
    <w:p w:rsidR="00B4095C" w:rsidRPr="00B4095C" w:rsidRDefault="00B4095C" w:rsidP="00B409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B4095C">
        <w:rPr>
          <w:rFonts w:ascii="Times New Roman" w:hAnsi="Times New Roman" w:cs="Times New Roman"/>
          <w:sz w:val="28"/>
        </w:rPr>
        <w:t xml:space="preserve">Вопрос о разрешении </w:t>
      </w:r>
      <w:r w:rsidR="00730B52">
        <w:rPr>
          <w:rFonts w:ascii="Times New Roman" w:hAnsi="Times New Roman" w:cs="Times New Roman"/>
          <w:sz w:val="28"/>
        </w:rPr>
        <w:t xml:space="preserve">собственникам участков </w:t>
      </w:r>
      <w:r w:rsidRPr="00B4095C">
        <w:rPr>
          <w:rFonts w:ascii="Times New Roman" w:hAnsi="Times New Roman" w:cs="Times New Roman"/>
          <w:sz w:val="28"/>
        </w:rPr>
        <w:t>по согласованию с Правлением СНТ «Планета» прирезки к своему участку смежных земель общего пользования.</w:t>
      </w:r>
    </w:p>
    <w:p w:rsidR="00B4095C" w:rsidRDefault="00B4095C" w:rsidP="00B409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B4095C">
        <w:rPr>
          <w:rFonts w:ascii="Times New Roman" w:hAnsi="Times New Roman" w:cs="Times New Roman"/>
          <w:sz w:val="28"/>
        </w:rPr>
        <w:t>Принятие новых членов в СНТ «Планета»</w:t>
      </w:r>
    </w:p>
    <w:p w:rsidR="00B4095C" w:rsidRDefault="00B4095C" w:rsidP="00B4095C">
      <w:pPr>
        <w:spacing w:after="0" w:line="240" w:lineRule="auto"/>
        <w:ind w:left="720"/>
        <w:rPr>
          <w:rFonts w:ascii="Times New Roman" w:hAnsi="Times New Roman" w:cs="Times New Roman"/>
          <w:sz w:val="28"/>
        </w:rPr>
      </w:pPr>
    </w:p>
    <w:p w:rsidR="00730B52" w:rsidRDefault="00730B52" w:rsidP="00B4095C">
      <w:pPr>
        <w:spacing w:after="0" w:line="240" w:lineRule="auto"/>
        <w:ind w:left="720"/>
        <w:rPr>
          <w:rFonts w:ascii="Times New Roman" w:hAnsi="Times New Roman" w:cs="Times New Roman"/>
          <w:sz w:val="28"/>
        </w:rPr>
      </w:pPr>
    </w:p>
    <w:p w:rsidR="00730B52" w:rsidRDefault="00730B52" w:rsidP="00B4095C">
      <w:pPr>
        <w:spacing w:after="0" w:line="240" w:lineRule="auto"/>
        <w:ind w:left="720"/>
        <w:rPr>
          <w:rFonts w:ascii="Times New Roman" w:hAnsi="Times New Roman" w:cs="Times New Roman"/>
          <w:sz w:val="28"/>
        </w:rPr>
      </w:pPr>
    </w:p>
    <w:p w:rsidR="00730B52" w:rsidRPr="00B4095C" w:rsidRDefault="008D4DCD" w:rsidP="008D4DC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</w:t>
      </w:r>
      <w:r w:rsidR="00730B52">
        <w:rPr>
          <w:rFonts w:ascii="Times New Roman" w:hAnsi="Times New Roman" w:cs="Times New Roman"/>
          <w:b/>
          <w:sz w:val="28"/>
        </w:rPr>
        <w:t xml:space="preserve">      </w:t>
      </w:r>
      <w:r w:rsidR="00730B52" w:rsidRPr="00730B52">
        <w:rPr>
          <w:rFonts w:ascii="Times New Roman" w:hAnsi="Times New Roman" w:cs="Times New Roman"/>
          <w:b/>
          <w:sz w:val="28"/>
        </w:rPr>
        <w:t xml:space="preserve"> </w:t>
      </w:r>
      <w:r w:rsidR="00730B52">
        <w:rPr>
          <w:rFonts w:ascii="Times New Roman" w:hAnsi="Times New Roman" w:cs="Times New Roman"/>
          <w:b/>
          <w:sz w:val="28"/>
        </w:rPr>
        <w:t xml:space="preserve">                                           </w:t>
      </w:r>
      <w:r w:rsidR="00730B52" w:rsidRPr="00B4095C">
        <w:rPr>
          <w:rFonts w:ascii="Times New Roman" w:hAnsi="Times New Roman" w:cs="Times New Roman"/>
          <w:b/>
          <w:sz w:val="28"/>
        </w:rPr>
        <w:t>Правление СНТ «Планета»</w:t>
      </w:r>
    </w:p>
    <w:p w:rsidR="00323F68" w:rsidRPr="00B4095C" w:rsidRDefault="00352B1F" w:rsidP="00B4095C">
      <w:pPr>
        <w:tabs>
          <w:tab w:val="left" w:pos="2895"/>
        </w:tabs>
      </w:pPr>
      <w:bookmarkStart w:id="0" w:name="_GoBack"/>
      <w:bookmarkEnd w:id="0"/>
    </w:p>
    <w:sectPr w:rsidR="00323F68" w:rsidRPr="00B4095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B1F" w:rsidRDefault="00352B1F" w:rsidP="00B4095C">
      <w:pPr>
        <w:spacing w:after="0" w:line="240" w:lineRule="auto"/>
      </w:pPr>
      <w:r>
        <w:separator/>
      </w:r>
    </w:p>
  </w:endnote>
  <w:endnote w:type="continuationSeparator" w:id="0">
    <w:p w:rsidR="00352B1F" w:rsidRDefault="00352B1F" w:rsidP="00B40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B1F" w:rsidRDefault="00352B1F" w:rsidP="00B4095C">
      <w:pPr>
        <w:spacing w:after="0" w:line="240" w:lineRule="auto"/>
      </w:pPr>
      <w:r>
        <w:separator/>
      </w:r>
    </w:p>
  </w:footnote>
  <w:footnote w:type="continuationSeparator" w:id="0">
    <w:p w:rsidR="00352B1F" w:rsidRDefault="00352B1F" w:rsidP="00B40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95C" w:rsidRDefault="00B4095C" w:rsidP="00B4095C">
    <w:pPr>
      <w:pStyle w:val="1"/>
      <w:spacing w:before="200"/>
      <w:ind w:left="-360" w:firstLine="360"/>
      <w:jc w:val="center"/>
      <w:rPr>
        <w:color w:val="1D1B11"/>
        <w:sz w:val="32"/>
        <w:szCs w:val="32"/>
      </w:rPr>
    </w:pPr>
    <w:r>
      <w:rPr>
        <w:color w:val="1D1B11"/>
        <w:sz w:val="32"/>
        <w:szCs w:val="32"/>
      </w:rPr>
      <w:t>Садоводческое некоммерческое товарищество</w:t>
    </w:r>
  </w:p>
  <w:p w:rsidR="00B4095C" w:rsidRDefault="00B4095C" w:rsidP="00B4095C">
    <w:pPr>
      <w:pStyle w:val="1"/>
      <w:spacing w:before="200"/>
      <w:rPr>
        <w:color w:val="1D1B11"/>
        <w:sz w:val="32"/>
        <w:szCs w:val="32"/>
      </w:rPr>
    </w:pPr>
    <w:r w:rsidRPr="00C97CCA">
      <w:rPr>
        <w:color w:val="1D1B11"/>
        <w:sz w:val="32"/>
        <w:szCs w:val="32"/>
      </w:rPr>
      <w:t xml:space="preserve">                                      </w:t>
    </w:r>
    <w:r>
      <w:rPr>
        <w:color w:val="1D1B11"/>
        <w:sz w:val="32"/>
        <w:szCs w:val="32"/>
      </w:rPr>
      <w:t>«ПЛАНЕТА»</w:t>
    </w:r>
  </w:p>
  <w:p w:rsidR="00B4095C" w:rsidRDefault="00B4095C" w:rsidP="00B4095C">
    <w:pPr>
      <w:spacing w:after="0"/>
      <w:rPr>
        <w:rFonts w:ascii="Times New Roman" w:hAnsi="Times New Roman" w:cs="Times New Roman"/>
        <w:b/>
        <w:color w:val="1D1B11"/>
        <w:sz w:val="24"/>
        <w:szCs w:val="24"/>
        <w:u w:val="single"/>
      </w:rPr>
    </w:pPr>
    <w:r>
      <w:rPr>
        <w:rFonts w:ascii="Times New Roman" w:hAnsi="Times New Roman" w:cs="Times New Roman"/>
        <w:b/>
        <w:color w:val="1D1B11"/>
        <w:sz w:val="24"/>
        <w:szCs w:val="24"/>
        <w:u w:val="single"/>
      </w:rPr>
      <w:t>--------------------------------------------------------------------------------------------------------------------</w:t>
    </w:r>
  </w:p>
  <w:p w:rsidR="00A33403" w:rsidRDefault="00B4095C" w:rsidP="00B4095C">
    <w:pPr>
      <w:pStyle w:val="a7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         Адрес: </w:t>
    </w:r>
    <w:r w:rsidRPr="008746EC">
      <w:rPr>
        <w:rFonts w:ascii="Times New Roman" w:hAnsi="Times New Roman" w:cs="Times New Roman"/>
        <w:sz w:val="20"/>
        <w:szCs w:val="20"/>
      </w:rPr>
      <w:t xml:space="preserve">141309, </w:t>
    </w:r>
    <w:r>
      <w:rPr>
        <w:rFonts w:ascii="Times New Roman" w:hAnsi="Times New Roman" w:cs="Times New Roman"/>
        <w:sz w:val="20"/>
        <w:szCs w:val="20"/>
      </w:rPr>
      <w:t xml:space="preserve">Московская область, </w:t>
    </w:r>
    <w:r w:rsidRPr="008746EC">
      <w:rPr>
        <w:rFonts w:ascii="Times New Roman" w:hAnsi="Times New Roman" w:cs="Times New Roman"/>
        <w:sz w:val="20"/>
        <w:szCs w:val="20"/>
      </w:rPr>
      <w:t xml:space="preserve">г. о. </w:t>
    </w:r>
    <w:r w:rsidR="00A33403">
      <w:rPr>
        <w:rFonts w:ascii="Times New Roman" w:hAnsi="Times New Roman" w:cs="Times New Roman"/>
        <w:sz w:val="20"/>
        <w:szCs w:val="20"/>
      </w:rPr>
      <w:t>Сергиев Посад,</w:t>
    </w:r>
  </w:p>
  <w:p w:rsidR="00B4095C" w:rsidRDefault="00A33403" w:rsidP="00A33403">
    <w:pPr>
      <w:pStyle w:val="a7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тер. СНТ «ПЛАНЕТА», д. 113</w:t>
    </w:r>
  </w:p>
  <w:p w:rsidR="00B4095C" w:rsidRDefault="00B4095C" w:rsidP="00B4095C">
    <w:pPr>
      <w:pStyle w:val="a7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</w:t>
    </w:r>
    <w:r w:rsidR="00A33403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ИНН </w:t>
    </w:r>
    <w:proofErr w:type="gramStart"/>
    <w:r w:rsidRPr="008746EC">
      <w:rPr>
        <w:rFonts w:ascii="Times New Roman" w:hAnsi="Times New Roman" w:cs="Times New Roman"/>
        <w:sz w:val="20"/>
        <w:szCs w:val="20"/>
      </w:rPr>
      <w:t>5042024517</w:t>
    </w:r>
    <w:r>
      <w:rPr>
        <w:rFonts w:ascii="Times New Roman" w:hAnsi="Times New Roman" w:cs="Times New Roman"/>
        <w:sz w:val="20"/>
        <w:szCs w:val="20"/>
      </w:rPr>
      <w:t xml:space="preserve">  КПП</w:t>
    </w:r>
    <w:proofErr w:type="gramEnd"/>
    <w:r>
      <w:rPr>
        <w:rFonts w:ascii="Times New Roman" w:hAnsi="Times New Roman" w:cs="Times New Roman"/>
        <w:sz w:val="20"/>
        <w:szCs w:val="20"/>
      </w:rPr>
      <w:t xml:space="preserve"> </w:t>
    </w:r>
    <w:r w:rsidRPr="008746EC">
      <w:rPr>
        <w:rFonts w:ascii="Times New Roman" w:hAnsi="Times New Roman" w:cs="Times New Roman"/>
        <w:sz w:val="20"/>
        <w:szCs w:val="20"/>
      </w:rPr>
      <w:t>504201</w:t>
    </w:r>
    <w:r>
      <w:rPr>
        <w:rFonts w:ascii="Times New Roman" w:hAnsi="Times New Roman" w:cs="Times New Roman"/>
        <w:sz w:val="20"/>
        <w:szCs w:val="20"/>
      </w:rPr>
      <w:t>001   ОГРН  103</w:t>
    </w:r>
    <w:r w:rsidRPr="008746EC">
      <w:rPr>
        <w:rFonts w:ascii="Times New Roman" w:hAnsi="Times New Roman" w:cs="Times New Roman"/>
        <w:sz w:val="20"/>
        <w:szCs w:val="20"/>
      </w:rPr>
      <w:t>5008362245</w:t>
    </w:r>
    <w:r>
      <w:rPr>
        <w:rFonts w:ascii="Times New Roman" w:hAnsi="Times New Roman" w:cs="Times New Roman"/>
        <w:sz w:val="20"/>
        <w:szCs w:val="20"/>
      </w:rPr>
      <w:t xml:space="preserve">  БИК 044</w:t>
    </w:r>
    <w:r w:rsidRPr="008746EC">
      <w:rPr>
        <w:rFonts w:ascii="Times New Roman" w:hAnsi="Times New Roman" w:cs="Times New Roman"/>
        <w:sz w:val="20"/>
        <w:szCs w:val="20"/>
      </w:rPr>
      <w:t>525225</w:t>
    </w:r>
  </w:p>
  <w:p w:rsidR="00B4095C" w:rsidRDefault="00B4095C" w:rsidP="00B4095C">
    <w:pPr>
      <w:pStyle w:val="a7"/>
      <w:ind w:left="708" w:firstLine="708"/>
      <w:rPr>
        <w:rFonts w:ascii="Times New Roman" w:hAnsi="Times New Roman" w:cs="Times New Roman"/>
        <w:bCs/>
        <w:iCs/>
        <w:sz w:val="20"/>
        <w:szCs w:val="20"/>
      </w:rPr>
    </w:pPr>
    <w:proofErr w:type="spellStart"/>
    <w:r>
      <w:rPr>
        <w:rFonts w:ascii="Times New Roman" w:hAnsi="Times New Roman" w:cs="Times New Roman"/>
        <w:iCs/>
        <w:sz w:val="20"/>
        <w:szCs w:val="20"/>
      </w:rPr>
      <w:t>Сч</w:t>
    </w:r>
    <w:proofErr w:type="spellEnd"/>
    <w:r>
      <w:rPr>
        <w:rFonts w:ascii="Times New Roman" w:hAnsi="Times New Roman" w:cs="Times New Roman"/>
        <w:iCs/>
        <w:sz w:val="20"/>
        <w:szCs w:val="20"/>
      </w:rPr>
      <w:t xml:space="preserve">. № 40703810540000006450 </w:t>
    </w:r>
    <w:r>
      <w:rPr>
        <w:rFonts w:ascii="Times New Roman" w:hAnsi="Times New Roman" w:cs="Times New Roman"/>
        <w:sz w:val="20"/>
        <w:szCs w:val="20"/>
      </w:rPr>
      <w:t xml:space="preserve">в </w:t>
    </w:r>
    <w:r>
      <w:rPr>
        <w:rFonts w:ascii="Times New Roman" w:hAnsi="Times New Roman" w:cs="Times New Roman"/>
        <w:bCs/>
        <w:iCs/>
        <w:sz w:val="20"/>
        <w:szCs w:val="20"/>
      </w:rPr>
      <w:t>ПАО СБЕРБАНК</w:t>
    </w:r>
  </w:p>
  <w:p w:rsidR="00B4095C" w:rsidRDefault="00B4095C" w:rsidP="00B4095C">
    <w:pPr>
      <w:pStyle w:val="a7"/>
      <w:ind w:left="1416" w:firstLine="708"/>
      <w:rPr>
        <w:rFonts w:ascii="Times New Roman" w:hAnsi="Times New Roman" w:cs="Times New Roman"/>
        <w:sz w:val="20"/>
        <w:szCs w:val="20"/>
      </w:rPr>
    </w:pPr>
    <w:proofErr w:type="gramStart"/>
    <w:r>
      <w:rPr>
        <w:rFonts w:ascii="Times New Roman" w:hAnsi="Times New Roman" w:cs="Times New Roman"/>
        <w:iCs/>
        <w:sz w:val="20"/>
        <w:szCs w:val="20"/>
      </w:rPr>
      <w:t>БИК  044525225</w:t>
    </w:r>
    <w:proofErr w:type="gramEnd"/>
    <w:r>
      <w:rPr>
        <w:rFonts w:ascii="Times New Roman" w:hAnsi="Times New Roman" w:cs="Times New Roman"/>
        <w:iCs/>
        <w:sz w:val="20"/>
        <w:szCs w:val="20"/>
      </w:rPr>
      <w:t xml:space="preserve">   к/с3010181014525</w:t>
    </w:r>
    <w:r w:rsidRPr="008746EC">
      <w:rPr>
        <w:rFonts w:ascii="Times New Roman" w:hAnsi="Times New Roman" w:cs="Times New Roman"/>
        <w:iCs/>
        <w:sz w:val="20"/>
        <w:szCs w:val="20"/>
      </w:rPr>
      <w:t>00000000</w:t>
    </w:r>
    <w:r>
      <w:rPr>
        <w:rFonts w:ascii="Times New Roman" w:hAnsi="Times New Roman" w:cs="Times New Roman"/>
        <w:iCs/>
        <w:sz w:val="20"/>
        <w:szCs w:val="20"/>
      </w:rPr>
      <w:t>22</w:t>
    </w:r>
    <w:r w:rsidRPr="008746EC">
      <w:rPr>
        <w:rFonts w:ascii="Times New Roman" w:hAnsi="Times New Roman" w:cs="Times New Roman"/>
        <w:iCs/>
        <w:sz w:val="20"/>
        <w:szCs w:val="20"/>
      </w:rPr>
      <w:t>5</w:t>
    </w:r>
  </w:p>
  <w:p w:rsidR="00B4095C" w:rsidRPr="008D4DCD" w:rsidRDefault="00B4095C" w:rsidP="00B4095C">
    <w:pPr>
      <w:pStyle w:val="a7"/>
      <w:rPr>
        <w:rFonts w:ascii="Times New Roman" w:hAnsi="Times New Roman" w:cs="Times New Roman"/>
        <w:sz w:val="20"/>
        <w:szCs w:val="20"/>
        <w:u w:val="single"/>
      </w:rPr>
    </w:pPr>
    <w:r w:rsidRPr="00071E08">
      <w:rPr>
        <w:rFonts w:ascii="Times New Roman" w:hAnsi="Times New Roman" w:cs="Times New Roman"/>
        <w:sz w:val="20"/>
        <w:szCs w:val="20"/>
      </w:rPr>
      <w:t xml:space="preserve">                                               </w:t>
    </w:r>
    <w:r>
      <w:rPr>
        <w:rFonts w:ascii="Times New Roman" w:hAnsi="Times New Roman" w:cs="Times New Roman"/>
        <w:sz w:val="20"/>
        <w:szCs w:val="20"/>
        <w:u w:val="single"/>
      </w:rPr>
      <w:t>Тел.</w:t>
    </w:r>
    <w:r>
      <w:rPr>
        <w:rFonts w:ascii="Times New Roman" w:hAnsi="Times New Roman" w:cs="Times New Roman"/>
        <w:sz w:val="20"/>
        <w:szCs w:val="20"/>
      </w:rPr>
      <w:t xml:space="preserve">: 8(916)118-11-01 </w:t>
    </w:r>
    <w:r w:rsidR="00A33403">
      <w:rPr>
        <w:rFonts w:ascii="Times New Roman" w:hAnsi="Times New Roman" w:cs="Times New Roman"/>
        <w:sz w:val="20"/>
        <w:szCs w:val="20"/>
        <w:lang w:val="en-US"/>
      </w:rPr>
      <w:t>suhov</w:t>
    </w:r>
    <w:r w:rsidR="00A33403" w:rsidRPr="008D4DCD">
      <w:rPr>
        <w:rFonts w:ascii="Times New Roman" w:hAnsi="Times New Roman" w:cs="Times New Roman"/>
        <w:sz w:val="20"/>
        <w:szCs w:val="20"/>
      </w:rPr>
      <w:t>1101</w:t>
    </w:r>
    <w:r w:rsidR="00A33403">
      <w:rPr>
        <w:rFonts w:ascii="Times New Roman" w:hAnsi="Times New Roman" w:cs="Times New Roman"/>
        <w:sz w:val="20"/>
        <w:szCs w:val="20"/>
      </w:rPr>
      <w:t>@</w:t>
    </w:r>
    <w:r w:rsidR="00A33403">
      <w:rPr>
        <w:rFonts w:ascii="Times New Roman" w:hAnsi="Times New Roman" w:cs="Times New Roman"/>
        <w:sz w:val="20"/>
        <w:szCs w:val="20"/>
        <w:lang w:val="en-US"/>
      </w:rPr>
      <w:t>yandex</w:t>
    </w:r>
    <w:r w:rsidR="00A33403" w:rsidRPr="008D4DCD">
      <w:rPr>
        <w:rFonts w:ascii="Times New Roman" w:hAnsi="Times New Roman" w:cs="Times New Roman"/>
        <w:sz w:val="20"/>
        <w:szCs w:val="20"/>
      </w:rPr>
      <w:t>.</w:t>
    </w:r>
    <w:r w:rsidR="00A33403">
      <w:rPr>
        <w:rFonts w:ascii="Times New Roman" w:hAnsi="Times New Roman" w:cs="Times New Roman"/>
        <w:sz w:val="20"/>
        <w:szCs w:val="20"/>
        <w:lang w:val="en-US"/>
      </w:rPr>
      <w:t>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hybridMultilevel"/>
    <w:tmpl w:val="64428D2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9"/>
    <w:multiLevelType w:val="hybridMultilevel"/>
    <w:tmpl w:val="28B86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73A"/>
    <w:rsid w:val="000D6357"/>
    <w:rsid w:val="000F7960"/>
    <w:rsid w:val="001D273A"/>
    <w:rsid w:val="00352B1F"/>
    <w:rsid w:val="00730B52"/>
    <w:rsid w:val="008D4DCD"/>
    <w:rsid w:val="00A33403"/>
    <w:rsid w:val="00B4095C"/>
    <w:rsid w:val="00C91429"/>
    <w:rsid w:val="00EE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5246"/>
  <w15:chartTrackingRefBased/>
  <w15:docId w15:val="{CA0C0E9A-83F7-40AB-8D76-B0379978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95C"/>
    <w:pPr>
      <w:spacing w:after="200" w:line="276" w:lineRule="auto"/>
    </w:pPr>
    <w:rPr>
      <w:rFonts w:ascii="Calibri" w:eastAsia="SimSun" w:hAnsi="Calibri" w:cs="SimSun"/>
      <w:lang w:eastAsia="ru-RU"/>
    </w:rPr>
  </w:style>
  <w:style w:type="paragraph" w:styleId="1">
    <w:name w:val="heading 1"/>
    <w:basedOn w:val="a"/>
    <w:next w:val="a"/>
    <w:link w:val="10"/>
    <w:qFormat/>
    <w:rsid w:val="00B4095C"/>
    <w:pPr>
      <w:keepNext/>
      <w:spacing w:before="240" w:after="0" w:line="240" w:lineRule="auto"/>
      <w:outlineLvl w:val="0"/>
    </w:pPr>
    <w:rPr>
      <w:rFonts w:ascii="Century Gothic" w:eastAsia="Times New Roman" w:hAnsi="Century Gothic" w:cs="Times New Roman"/>
      <w:b/>
      <w:i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095C"/>
  </w:style>
  <w:style w:type="paragraph" w:styleId="a5">
    <w:name w:val="footer"/>
    <w:basedOn w:val="a"/>
    <w:link w:val="a6"/>
    <w:uiPriority w:val="99"/>
    <w:unhideWhenUsed/>
    <w:rsid w:val="00B40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095C"/>
  </w:style>
  <w:style w:type="character" w:customStyle="1" w:styleId="10">
    <w:name w:val="Заголовок 1 Знак"/>
    <w:basedOn w:val="a0"/>
    <w:link w:val="1"/>
    <w:rsid w:val="00B4095C"/>
    <w:rPr>
      <w:rFonts w:ascii="Century Gothic" w:eastAsia="Times New Roman" w:hAnsi="Century Gothic" w:cs="Times New Roman"/>
      <w:b/>
      <w:i/>
      <w:sz w:val="16"/>
      <w:szCs w:val="20"/>
      <w:lang w:eastAsia="ru-RU"/>
    </w:rPr>
  </w:style>
  <w:style w:type="paragraph" w:styleId="a7">
    <w:name w:val="No Spacing"/>
    <w:uiPriority w:val="1"/>
    <w:qFormat/>
    <w:rsid w:val="00B4095C"/>
    <w:pPr>
      <w:spacing w:after="0" w:line="240" w:lineRule="auto"/>
    </w:pPr>
    <w:rPr>
      <w:rFonts w:ascii="Calibri" w:eastAsia="SimSun" w:hAnsi="Calibri" w:cs="SimSun"/>
      <w:lang w:eastAsia="ru-RU"/>
    </w:rPr>
  </w:style>
  <w:style w:type="table" w:styleId="a8">
    <w:name w:val="Table Grid"/>
    <w:basedOn w:val="a1"/>
    <w:uiPriority w:val="39"/>
    <w:rsid w:val="00B40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30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30B52"/>
    <w:rPr>
      <w:rFonts w:ascii="Segoe UI" w:eastAsia="SimSu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Мамай и Пикинес</dc:creator>
  <cp:keywords/>
  <dc:description/>
  <cp:lastModifiedBy>Мамай и Пикинес</cp:lastModifiedBy>
  <cp:revision>2</cp:revision>
  <cp:lastPrinted>2025-03-25T08:10:00Z</cp:lastPrinted>
  <dcterms:created xsi:type="dcterms:W3CDTF">2025-04-17T07:11:00Z</dcterms:created>
  <dcterms:modified xsi:type="dcterms:W3CDTF">2025-04-17T07:11:00Z</dcterms:modified>
</cp:coreProperties>
</file>